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BA" w:rsidRPr="00D7704E" w:rsidRDefault="00D7704E" w:rsidP="00B77BBA">
      <w:pPr>
        <w:rPr>
          <w:rFonts w:ascii="Times New Roman" w:hAnsi="Times New Roman"/>
          <w:b/>
          <w:sz w:val="28"/>
          <w:szCs w:val="28"/>
        </w:rPr>
      </w:pPr>
      <w:r w:rsidRPr="00D7704E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3808C1" wp14:editId="11B4A231">
            <wp:simplePos x="0" y="0"/>
            <wp:positionH relativeFrom="column">
              <wp:posOffset>-20320</wp:posOffset>
            </wp:positionH>
            <wp:positionV relativeFrom="paragraph">
              <wp:posOffset>4445</wp:posOffset>
            </wp:positionV>
            <wp:extent cx="2616835" cy="1744980"/>
            <wp:effectExtent l="0" t="0" r="0" b="7620"/>
            <wp:wrapSquare wrapText="bothSides"/>
            <wp:docPr id="1" name="Рисунок 1" descr="ÐÐ°ÑÑÐ¸Ð½ÐºÐ¸ Ð¿Ð¾ Ð·Ð°Ð¿ÑÐ¾ÑÑ ÐºÐ°ÑÑÐ¸Ð½ÐºÐ¸ Ð¿ÑÐ¸ÐµÐ¼ Ð³ÑÐ°Ð¶Ð´Ð°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Ð¸ÐµÐ¼ Ð³ÑÐ°Ð¶Ð´Ð°Ð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B31" w:rsidRPr="00D7704E">
        <w:rPr>
          <w:rFonts w:ascii="Times New Roman" w:hAnsi="Times New Roman"/>
          <w:b/>
          <w:sz w:val="28"/>
          <w:szCs w:val="28"/>
        </w:rPr>
        <w:t>П</w:t>
      </w:r>
      <w:r w:rsidR="00B77BBA" w:rsidRPr="00D7704E">
        <w:rPr>
          <w:rFonts w:ascii="Times New Roman" w:hAnsi="Times New Roman"/>
          <w:b/>
          <w:sz w:val="28"/>
          <w:szCs w:val="28"/>
        </w:rPr>
        <w:t>рием граждан  в режиме видеосвязи</w:t>
      </w:r>
    </w:p>
    <w:p w:rsidR="00B77BBA" w:rsidRDefault="00B77BBA" w:rsidP="00B77BBA">
      <w:pPr>
        <w:rPr>
          <w:rFonts w:ascii="Times New Roman" w:hAnsi="Times New Roman"/>
          <w:sz w:val="28"/>
          <w:szCs w:val="28"/>
        </w:rPr>
      </w:pPr>
    </w:p>
    <w:p w:rsidR="00D7704E" w:rsidRDefault="00D7704E" w:rsidP="00B77B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04E" w:rsidRDefault="00D7704E" w:rsidP="00B77B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04E" w:rsidRDefault="00D7704E" w:rsidP="00B77B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04E" w:rsidRDefault="00D7704E" w:rsidP="00B77B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04E" w:rsidRDefault="00D7704E" w:rsidP="00B77B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704E" w:rsidRDefault="00D7704E" w:rsidP="00B77B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7BBA" w:rsidRDefault="00B77BBA" w:rsidP="00B77B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77BBA">
        <w:rPr>
          <w:rFonts w:ascii="Times New Roman" w:hAnsi="Times New Roman"/>
          <w:sz w:val="28"/>
          <w:szCs w:val="28"/>
        </w:rPr>
        <w:t>Уважаемые жители Мостовского района!</w:t>
      </w:r>
    </w:p>
    <w:p w:rsidR="00C26B31" w:rsidRPr="00B77BBA" w:rsidRDefault="00C26B31" w:rsidP="00B77B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7BBA" w:rsidRPr="00B77BBA" w:rsidRDefault="00B77BBA" w:rsidP="00B77B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7BBA">
        <w:rPr>
          <w:rFonts w:ascii="Times New Roman" w:hAnsi="Times New Roman"/>
          <w:sz w:val="28"/>
          <w:szCs w:val="28"/>
        </w:rPr>
        <w:t>Администрация муниципального образования Мостовский район</w:t>
      </w:r>
      <w:r w:rsidR="00C55EA4">
        <w:rPr>
          <w:rFonts w:ascii="Times New Roman" w:hAnsi="Times New Roman"/>
          <w:sz w:val="28"/>
          <w:szCs w:val="28"/>
        </w:rPr>
        <w:t xml:space="preserve"> информирует</w:t>
      </w:r>
      <w:r w:rsidRPr="00B77BBA">
        <w:rPr>
          <w:rFonts w:ascii="Times New Roman" w:hAnsi="Times New Roman"/>
          <w:sz w:val="28"/>
          <w:szCs w:val="28"/>
        </w:rPr>
        <w:t xml:space="preserve">, что                   в </w:t>
      </w:r>
      <w:r w:rsidRPr="00B77BBA">
        <w:rPr>
          <w:rFonts w:ascii="Times New Roman" w:hAnsi="Times New Roman"/>
          <w:b/>
          <w:sz w:val="28"/>
          <w:szCs w:val="28"/>
        </w:rPr>
        <w:t>марте 2019 года</w:t>
      </w:r>
      <w:r w:rsidRPr="00B77BBA">
        <w:rPr>
          <w:rFonts w:ascii="Times New Roman" w:hAnsi="Times New Roman"/>
          <w:sz w:val="28"/>
          <w:szCs w:val="28"/>
        </w:rPr>
        <w:t xml:space="preserve"> еженедельно (по средам) планируется проведение приемов граждан должностными лицами органов исполнительной власти Краснодарского края в режиме видеосвязи:</w:t>
      </w:r>
    </w:p>
    <w:p w:rsidR="00B77BBA" w:rsidRPr="00B77BBA" w:rsidRDefault="00B77BBA" w:rsidP="00B77BB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77BBA">
        <w:rPr>
          <w:rFonts w:ascii="Times New Roman" w:hAnsi="Times New Roman"/>
          <w:b/>
          <w:sz w:val="28"/>
          <w:szCs w:val="28"/>
        </w:rPr>
        <w:t>6 марта</w:t>
      </w:r>
      <w:r w:rsidRPr="00B77BBA">
        <w:rPr>
          <w:rFonts w:ascii="Times New Roman" w:hAnsi="Times New Roman"/>
          <w:sz w:val="28"/>
          <w:szCs w:val="28"/>
        </w:rPr>
        <w:t xml:space="preserve"> - министерство сельского хозяйства и перерабатывающей промышленности Краснодарского края,  департамент по архитектуре и градостроительству Краснодарского края</w:t>
      </w:r>
      <w:r w:rsidR="006C40AD">
        <w:rPr>
          <w:rFonts w:ascii="Times New Roman" w:hAnsi="Times New Roman"/>
          <w:sz w:val="28"/>
          <w:szCs w:val="28"/>
        </w:rPr>
        <w:t>;</w:t>
      </w:r>
    </w:p>
    <w:p w:rsidR="00B77BBA" w:rsidRPr="00B77BBA" w:rsidRDefault="00B77BBA" w:rsidP="00B77BB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77BBA">
        <w:rPr>
          <w:rFonts w:ascii="Times New Roman" w:hAnsi="Times New Roman"/>
          <w:b/>
          <w:sz w:val="28"/>
          <w:szCs w:val="28"/>
        </w:rPr>
        <w:t>13 марта</w:t>
      </w:r>
      <w:r w:rsidRPr="00B77BBA">
        <w:rPr>
          <w:rFonts w:ascii="Times New Roman" w:hAnsi="Times New Roman"/>
          <w:sz w:val="28"/>
          <w:szCs w:val="28"/>
        </w:rPr>
        <w:t xml:space="preserve"> - министерство транспорта и дорожного хозяйства Краснодарского края,  департамент по надзору в строительной сфере Краснодарского края</w:t>
      </w:r>
      <w:r w:rsidR="006C40AD">
        <w:rPr>
          <w:rFonts w:ascii="Times New Roman" w:hAnsi="Times New Roman"/>
          <w:sz w:val="28"/>
          <w:szCs w:val="28"/>
        </w:rPr>
        <w:t>;</w:t>
      </w:r>
    </w:p>
    <w:p w:rsidR="00B77BBA" w:rsidRPr="00B77BBA" w:rsidRDefault="00B77BBA" w:rsidP="00B77BB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77BBA">
        <w:rPr>
          <w:rFonts w:ascii="Times New Roman" w:hAnsi="Times New Roman"/>
          <w:b/>
          <w:sz w:val="28"/>
          <w:szCs w:val="28"/>
        </w:rPr>
        <w:t>20 марта</w:t>
      </w:r>
      <w:r w:rsidRPr="00B77BBA">
        <w:rPr>
          <w:rFonts w:ascii="Times New Roman" w:hAnsi="Times New Roman"/>
          <w:sz w:val="28"/>
          <w:szCs w:val="28"/>
        </w:rPr>
        <w:t xml:space="preserve"> - министерство образования, науки и молодежной политики Краснодарского края, министерство культуры Краснодарского края,</w:t>
      </w:r>
    </w:p>
    <w:p w:rsidR="00B77BBA" w:rsidRPr="00B77BBA" w:rsidRDefault="00B77BBA" w:rsidP="00B77BBA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77BBA">
        <w:rPr>
          <w:rFonts w:ascii="Times New Roman" w:hAnsi="Times New Roman"/>
          <w:b/>
          <w:sz w:val="28"/>
          <w:szCs w:val="28"/>
        </w:rPr>
        <w:t>27 марта -</w:t>
      </w:r>
      <w:r w:rsidRPr="00B77BBA">
        <w:rPr>
          <w:rFonts w:ascii="Times New Roman" w:hAnsi="Times New Roman"/>
          <w:sz w:val="28"/>
          <w:szCs w:val="28"/>
        </w:rPr>
        <w:t xml:space="preserve"> министерство здравоохранения Краснодарского края, министерство ТЭК и ЖКХ Краснодарского края.</w:t>
      </w:r>
    </w:p>
    <w:p w:rsidR="00B77BBA" w:rsidRPr="00B77BBA" w:rsidRDefault="00B77BBA" w:rsidP="00B77B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7BBA">
        <w:rPr>
          <w:rFonts w:ascii="Times New Roman" w:hAnsi="Times New Roman"/>
          <w:sz w:val="28"/>
          <w:szCs w:val="28"/>
        </w:rPr>
        <w:t xml:space="preserve">Подробную  информацию по всем  возникающим вопросам и предварительно записаться на прием можно  по телефону: </w:t>
      </w:r>
      <w:r w:rsidRPr="00B77BBA">
        <w:rPr>
          <w:rFonts w:ascii="Times New Roman" w:hAnsi="Times New Roman"/>
          <w:b/>
          <w:sz w:val="28"/>
          <w:szCs w:val="28"/>
        </w:rPr>
        <w:t>8(86192)-5-42-00,  8918-449-17-96</w:t>
      </w:r>
      <w:r w:rsidR="006C40AD">
        <w:rPr>
          <w:rFonts w:ascii="Times New Roman" w:hAnsi="Times New Roman"/>
          <w:b/>
          <w:sz w:val="28"/>
          <w:szCs w:val="28"/>
        </w:rPr>
        <w:t xml:space="preserve"> </w:t>
      </w:r>
      <w:r w:rsidRPr="00B77BBA">
        <w:rPr>
          <w:rFonts w:ascii="Times New Roman" w:hAnsi="Times New Roman"/>
          <w:sz w:val="28"/>
          <w:szCs w:val="28"/>
        </w:rPr>
        <w:t xml:space="preserve">или по адресу: </w:t>
      </w:r>
      <w:r w:rsidR="006C40AD">
        <w:rPr>
          <w:rFonts w:ascii="Times New Roman" w:hAnsi="Times New Roman"/>
          <w:sz w:val="28"/>
          <w:szCs w:val="28"/>
        </w:rPr>
        <w:t xml:space="preserve">                   </w:t>
      </w:r>
      <w:r w:rsidRPr="00B77BBA">
        <w:rPr>
          <w:rFonts w:ascii="Times New Roman" w:hAnsi="Times New Roman"/>
          <w:sz w:val="28"/>
          <w:szCs w:val="28"/>
        </w:rPr>
        <w:t>пос. Мостовской, ул. Горького, 139</w:t>
      </w:r>
      <w:r w:rsidR="00C47111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77BBA">
        <w:rPr>
          <w:rFonts w:ascii="Times New Roman" w:hAnsi="Times New Roman"/>
          <w:sz w:val="28"/>
          <w:szCs w:val="28"/>
        </w:rPr>
        <w:t>общественная приемная главы общего отдела администрации муниципального образования Мостовский район.</w:t>
      </w:r>
    </w:p>
    <w:p w:rsidR="00B77BBA" w:rsidRPr="00B77BBA" w:rsidRDefault="00B77BBA" w:rsidP="00B77BB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77BBA">
        <w:rPr>
          <w:rFonts w:ascii="Times New Roman" w:hAnsi="Times New Roman"/>
          <w:color w:val="000000"/>
          <w:sz w:val="28"/>
          <w:szCs w:val="28"/>
        </w:rPr>
        <w:t>Время работы общественной приемной:</w:t>
      </w:r>
    </w:p>
    <w:p w:rsidR="00B77BBA" w:rsidRPr="00B77BBA" w:rsidRDefault="00B77BBA" w:rsidP="00B77BB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 w:rsidRPr="00B77BBA">
        <w:rPr>
          <w:rFonts w:ascii="Times New Roman" w:hAnsi="Times New Roman"/>
          <w:b/>
          <w:color w:val="000000"/>
          <w:sz w:val="28"/>
          <w:szCs w:val="28"/>
        </w:rPr>
        <w:t>понедельник-четверг</w:t>
      </w:r>
      <w:r w:rsidRPr="00B77BBA">
        <w:rPr>
          <w:rFonts w:ascii="Times New Roman" w:hAnsi="Times New Roman"/>
          <w:color w:val="000000"/>
          <w:sz w:val="28"/>
          <w:szCs w:val="28"/>
        </w:rPr>
        <w:t> с 08 ч. до 12.00 ч. и с 12.50 ч. до17.00 ч.,</w:t>
      </w:r>
    </w:p>
    <w:p w:rsidR="00B77BBA" w:rsidRPr="00B77BBA" w:rsidRDefault="00B77BBA" w:rsidP="00B77BB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 w:rsidRPr="00B77BBA">
        <w:rPr>
          <w:rFonts w:ascii="Times New Roman" w:hAnsi="Times New Roman"/>
          <w:b/>
          <w:color w:val="000000"/>
          <w:sz w:val="28"/>
          <w:szCs w:val="28"/>
        </w:rPr>
        <w:t>пятница</w:t>
      </w:r>
      <w:r w:rsidRPr="00B77BBA">
        <w:rPr>
          <w:rFonts w:ascii="Times New Roman" w:hAnsi="Times New Roman"/>
          <w:color w:val="000000"/>
          <w:sz w:val="28"/>
          <w:szCs w:val="28"/>
        </w:rPr>
        <w:t> с 08 ч. до 12.00 ч. и с 12.40 ч. до 16.00 ч.</w:t>
      </w:r>
    </w:p>
    <w:p w:rsidR="00B77BBA" w:rsidRPr="00B77BBA" w:rsidRDefault="00B77BBA" w:rsidP="00B77BB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 w:rsidRPr="00B77BBA">
        <w:rPr>
          <w:rFonts w:ascii="Times New Roman" w:hAnsi="Times New Roman"/>
          <w:b/>
          <w:color w:val="000000"/>
          <w:sz w:val="28"/>
          <w:szCs w:val="28"/>
        </w:rPr>
        <w:t>Выходные дни:</w:t>
      </w:r>
      <w:r w:rsidRPr="00B77BBA">
        <w:rPr>
          <w:rFonts w:ascii="Times New Roman" w:hAnsi="Times New Roman"/>
          <w:color w:val="000000"/>
          <w:sz w:val="28"/>
          <w:szCs w:val="28"/>
        </w:rPr>
        <w:t> суббота, воскресенье</w:t>
      </w:r>
    </w:p>
    <w:sectPr w:rsidR="00B77BBA" w:rsidRPr="00B77BBA" w:rsidSect="00B77BBA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6"/>
    <w:rsid w:val="00151C25"/>
    <w:rsid w:val="006C40AD"/>
    <w:rsid w:val="007042B6"/>
    <w:rsid w:val="0085671F"/>
    <w:rsid w:val="00A97ED9"/>
    <w:rsid w:val="00AB3D3D"/>
    <w:rsid w:val="00B77BBA"/>
    <w:rsid w:val="00C26B31"/>
    <w:rsid w:val="00C47111"/>
    <w:rsid w:val="00C55EA4"/>
    <w:rsid w:val="00D621AF"/>
    <w:rsid w:val="00D7704E"/>
    <w:rsid w:val="00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D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D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1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2019-02-04T08:03:00Z</cp:lastPrinted>
  <dcterms:created xsi:type="dcterms:W3CDTF">2018-10-02T06:02:00Z</dcterms:created>
  <dcterms:modified xsi:type="dcterms:W3CDTF">2019-02-04T08:08:00Z</dcterms:modified>
</cp:coreProperties>
</file>